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86" w:rsidRDefault="00220156" w:rsidP="00495E45">
      <w:p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5E45">
        <w:rPr>
          <w:rFonts w:ascii="Times New Roman" w:hAnsi="Times New Roman" w:cs="Times New Roman"/>
          <w:sz w:val="24"/>
          <w:szCs w:val="24"/>
        </w:rPr>
        <w:t xml:space="preserve">Согласно заключенным договорам о техническом обслуживании с представителем в каждом МКД (многоквартирном доме) </w:t>
      </w:r>
      <w:r w:rsidR="00A76EA5">
        <w:rPr>
          <w:rFonts w:ascii="Times New Roman" w:hAnsi="Times New Roman" w:cs="Times New Roman"/>
          <w:sz w:val="24"/>
          <w:szCs w:val="24"/>
        </w:rPr>
        <w:t xml:space="preserve"> </w:t>
      </w:r>
      <w:r w:rsidR="00495E45" w:rsidRPr="00495E45">
        <w:rPr>
          <w:rFonts w:ascii="Times New Roman" w:hAnsi="Times New Roman" w:cs="Times New Roman"/>
          <w:sz w:val="24"/>
          <w:szCs w:val="24"/>
        </w:rPr>
        <w:t>ООО «Эра»</w:t>
      </w:r>
      <w:r w:rsidR="00495E45">
        <w:rPr>
          <w:rFonts w:ascii="Times New Roman" w:hAnsi="Times New Roman" w:cs="Times New Roman"/>
          <w:sz w:val="24"/>
          <w:szCs w:val="24"/>
        </w:rPr>
        <w:t xml:space="preserve"> осуществляет техническое обслуживание МОП (мест общего пользования) в МКД, расположенных по следующим адресам:</w:t>
      </w:r>
    </w:p>
    <w:tbl>
      <w:tblPr>
        <w:tblW w:w="5184" w:type="dxa"/>
        <w:jc w:val="center"/>
        <w:tblLook w:val="04A0" w:firstRow="1" w:lastRow="0" w:firstColumn="1" w:lastColumn="0" w:noHBand="0" w:noVBand="1"/>
      </w:tblPr>
      <w:tblGrid>
        <w:gridCol w:w="724"/>
        <w:gridCol w:w="2660"/>
        <w:gridCol w:w="1800"/>
      </w:tblGrid>
      <w:tr w:rsidR="00D1530F" w:rsidRPr="00495E45" w:rsidTr="00D1530F">
        <w:trPr>
          <w:trHeight w:val="81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квартир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8245,90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1227,86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3935,76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3933,06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2683,85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4130,50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2658,96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21311,09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А.Кесаева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41/3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11138,32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8284,77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8010,47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2677,75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8026,18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7/6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3889,06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2854,02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1382,66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17/2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2709,79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2567,84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4B37A6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1352,32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25/1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2749,12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2538,56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Владикавказская 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2558,30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3985,48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2609,59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4006,39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8125,64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2607,67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2733,13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4B37A6" w:rsidP="00495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3003,83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B37A6" w:rsidRDefault="00D1530F" w:rsidP="004B3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B3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Цоколаева</w:t>
            </w:r>
            <w:proofErr w:type="spellEnd"/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2621,91</w:t>
            </w:r>
          </w:p>
        </w:tc>
      </w:tr>
      <w:tr w:rsidR="00D1530F" w:rsidRPr="00495E45" w:rsidTr="00D1530F">
        <w:trPr>
          <w:trHeight w:val="375"/>
          <w:jc w:val="center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0F" w:rsidRPr="00495E45" w:rsidRDefault="00D1530F" w:rsidP="00495E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151111,58</w:t>
            </w:r>
          </w:p>
        </w:tc>
      </w:tr>
    </w:tbl>
    <w:p w:rsidR="00495E45" w:rsidRPr="00495E45" w:rsidRDefault="00495E45">
      <w:pPr>
        <w:rPr>
          <w:rFonts w:ascii="Times New Roman" w:hAnsi="Times New Roman" w:cs="Times New Roman"/>
          <w:sz w:val="24"/>
          <w:szCs w:val="24"/>
        </w:rPr>
      </w:pPr>
    </w:p>
    <w:sectPr w:rsidR="00495E45" w:rsidRPr="00495E45" w:rsidSect="00495E4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45"/>
    <w:rsid w:val="001F3186"/>
    <w:rsid w:val="00220156"/>
    <w:rsid w:val="00495E45"/>
    <w:rsid w:val="00497FB8"/>
    <w:rsid w:val="004B37A6"/>
    <w:rsid w:val="00A76EA5"/>
    <w:rsid w:val="00C5332C"/>
    <w:rsid w:val="00D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4</cp:revision>
  <dcterms:created xsi:type="dcterms:W3CDTF">2011-03-21T11:28:00Z</dcterms:created>
  <dcterms:modified xsi:type="dcterms:W3CDTF">2014-01-31T13:17:00Z</dcterms:modified>
</cp:coreProperties>
</file>